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ГИБДД В-ПЫШМА\Downloads\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ownloads\автобу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066B" w:rsidRDefault="0043066B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Коварная остановка или почему нельзя обходить стоящий автобус ни сзади, ни спереди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 xml:space="preserve">Картинка из жизни: узкая </w:t>
      </w:r>
      <w:proofErr w:type="spellStart"/>
      <w:r w:rsidRPr="00E54C4D">
        <w:rPr>
          <w:rFonts w:ascii="Times New Roman" w:hAnsi="Times New Roman" w:cs="Times New Roman"/>
          <w:sz w:val="28"/>
          <w:szCs w:val="28"/>
        </w:rPr>
        <w:t>двухполосная</w:t>
      </w:r>
      <w:proofErr w:type="spellEnd"/>
      <w:r w:rsidRPr="00E54C4D">
        <w:rPr>
          <w:rFonts w:ascii="Times New Roman" w:hAnsi="Times New Roman" w:cs="Times New Roman"/>
          <w:sz w:val="28"/>
          <w:szCs w:val="28"/>
        </w:rPr>
        <w:t xml:space="preserve"> улица.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Остановка маршрутного 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4C4D">
        <w:rPr>
          <w:rFonts w:ascii="Times New Roman" w:hAnsi="Times New Roman" w:cs="Times New Roman"/>
          <w:sz w:val="28"/>
          <w:szCs w:val="28"/>
        </w:rPr>
        <w:t>нспорта. К ней подъезжает автобус, из которого выскакивает мальчуган лет десяти и, даже не оглядевшись по сторонам, огибает хвост</w:t>
      </w:r>
      <w:r w:rsidR="0043066B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«рогатого»...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Визг тормозов. Гневный оклик водителя легковушки...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Хорошо ещё, что скорость у автомобиля, который ехал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 xml:space="preserve">по встречной полосе, была небольшой, потому что впереди светофор как раз переключился с зелёного </w:t>
      </w:r>
      <w:proofErr w:type="gramStart"/>
      <w:r w:rsidRPr="00E54C4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54C4D">
        <w:rPr>
          <w:rFonts w:ascii="Times New Roman" w:hAnsi="Times New Roman" w:cs="Times New Roman"/>
          <w:sz w:val="28"/>
          <w:szCs w:val="28"/>
        </w:rPr>
        <w:t xml:space="preserve"> красный,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и водитель начал притормаживать. Поэтому в данном происшествии мальчуган отделался только испугом. А если бы</w:t>
      </w:r>
      <w:r w:rsidR="0043066B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на светофоре горел зелёный и водитель ехал с разрешёнными Правилами 60 км/час?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Нельзя обходить автобус или троллейбус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(да и трамвай тоже) ни спереди, ни сзади. Это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54C4D">
        <w:rPr>
          <w:rFonts w:ascii="Times New Roman" w:hAnsi="Times New Roman" w:cs="Times New Roman"/>
          <w:sz w:val="28"/>
          <w:szCs w:val="28"/>
        </w:rPr>
        <w:t>пасно. Ведь стоящее транспортное средство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(да ещё таких больших размеров) ограничивает обзор, мешая увидеть, что происходит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на дороге.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lastRenderedPageBreak/>
        <w:t>А ведь там может двигаться автомобиль или другое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транспортное средство, причём с высокой скоростью.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Как правильно действовать в 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ситуации?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Во-первых, не спешить. Спешка на дороге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только неуместна, но и опасна. Выйдя из маршрутного транспорта, нужно в первую 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отойти от дверей, чтобы не мешать выходящим и входящим пассажирам.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Если после выхода из маршрутного транспорта вам надо перейти дорогу, то подождите, пока автобус отъедет от остановки, 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4C4D">
        <w:rPr>
          <w:rFonts w:ascii="Times New Roman" w:hAnsi="Times New Roman" w:cs="Times New Roman"/>
          <w:sz w:val="28"/>
          <w:szCs w:val="28"/>
        </w:rPr>
        <w:t>тем найдите ближайший к остановке пешеходный переход и перейдите дорогу по нему, предварительно убедившись в безопасности перехода и соблюдая все Правила дорожного движения.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Отдельно поговорим о трамваях. Трамвайные пути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(хотя и не всегда) располагаются посередине проезжей части.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Остановочный павильон при этом может располагаться как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тротуаре, так и непосредственно рядом с трамвайными путями. Поэтому для того, чтобы сесть в трамвай, нередко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бывает перейти дорогу.</w:t>
      </w: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Как правило, рядом с трамвайными остановками есть пешеходные переходы. Но даже если их нет, Правила дорожного движения обязывают водителей остановиться и пропустить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E54C4D">
        <w:rPr>
          <w:rFonts w:ascii="Times New Roman" w:hAnsi="Times New Roman" w:cs="Times New Roman"/>
          <w:sz w:val="28"/>
          <w:szCs w:val="28"/>
        </w:rPr>
        <w:t>юдей, которые выходят из трамвая и садятся в него. Но, к сожалению, не все водители соблюдают этот пункт ПДД.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Поэтому перед тем, как начать переход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месту посадки в трамвай, обязательно убедитесь, что ВСЕ автомобили остановились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пропускают пешеходов.</w:t>
      </w:r>
    </w:p>
    <w:p w:rsidR="00E54C4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D0D" w:rsidRPr="00E54C4D" w:rsidRDefault="00E54C4D" w:rsidP="00E54C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4C4D">
        <w:rPr>
          <w:rFonts w:ascii="Times New Roman" w:hAnsi="Times New Roman" w:cs="Times New Roman"/>
          <w:sz w:val="28"/>
          <w:szCs w:val="28"/>
        </w:rPr>
        <w:t>Ещё раз повторяем: переходить дорогу нужно только по пешеходному переходу, соблюдая все правила дорожного движения и предварительно убедившись в безопасности. Вблизи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остановок маршрутного транспорта пешех</w:t>
      </w:r>
      <w:r w:rsidR="000423ED">
        <w:rPr>
          <w:rFonts w:ascii="Times New Roman" w:hAnsi="Times New Roman" w:cs="Times New Roman"/>
          <w:sz w:val="28"/>
          <w:szCs w:val="28"/>
        </w:rPr>
        <w:t>одн</w:t>
      </w:r>
      <w:r w:rsidRPr="00E54C4D">
        <w:rPr>
          <w:rFonts w:ascii="Times New Roman" w:hAnsi="Times New Roman" w:cs="Times New Roman"/>
          <w:sz w:val="28"/>
          <w:szCs w:val="28"/>
        </w:rPr>
        <w:t>ые переходы обустроены практически везде. Они организованы таким образом, чтобы</w:t>
      </w:r>
      <w:r w:rsidR="000423ED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 xml:space="preserve">стоящий автобус как можно меньше ограничивал обзор пешеходам. Тем не </w:t>
      </w:r>
      <w:proofErr w:type="gramStart"/>
      <w:r w:rsidRPr="00E54C4D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E54C4D">
        <w:rPr>
          <w:rFonts w:ascii="Times New Roman" w:hAnsi="Times New Roman" w:cs="Times New Roman"/>
          <w:sz w:val="28"/>
          <w:szCs w:val="28"/>
        </w:rPr>
        <w:t xml:space="preserve"> безопаснее</w:t>
      </w:r>
      <w:r w:rsidR="000423ED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всё же дождаться, пока автобус отъедет от</w:t>
      </w:r>
      <w:r w:rsidR="000423ED">
        <w:rPr>
          <w:rFonts w:ascii="Times New Roman" w:hAnsi="Times New Roman" w:cs="Times New Roman"/>
          <w:sz w:val="28"/>
          <w:szCs w:val="28"/>
        </w:rPr>
        <w:t xml:space="preserve"> </w:t>
      </w:r>
      <w:r w:rsidRPr="00E54C4D">
        <w:rPr>
          <w:rFonts w:ascii="Times New Roman" w:hAnsi="Times New Roman" w:cs="Times New Roman"/>
          <w:sz w:val="28"/>
          <w:szCs w:val="28"/>
        </w:rPr>
        <w:t>остановки, чтобы ничто не ограничивало обзор (особенно, если переход — нерегулируемы</w:t>
      </w:r>
      <w:r w:rsidR="000423ED">
        <w:rPr>
          <w:rFonts w:ascii="Times New Roman" w:hAnsi="Times New Roman" w:cs="Times New Roman"/>
          <w:sz w:val="28"/>
          <w:szCs w:val="28"/>
        </w:rPr>
        <w:t>й).</w:t>
      </w:r>
    </w:p>
    <w:sectPr w:rsidR="00046D0D" w:rsidRPr="00E54C4D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4C4D"/>
    <w:rsid w:val="000423ED"/>
    <w:rsid w:val="00046D0D"/>
    <w:rsid w:val="001C1164"/>
    <w:rsid w:val="0030190F"/>
    <w:rsid w:val="0043066B"/>
    <w:rsid w:val="00477992"/>
    <w:rsid w:val="006579D3"/>
    <w:rsid w:val="006675BB"/>
    <w:rsid w:val="00705574"/>
    <w:rsid w:val="007F23A8"/>
    <w:rsid w:val="00804298"/>
    <w:rsid w:val="00E54C4D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C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4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3</cp:revision>
  <dcterms:created xsi:type="dcterms:W3CDTF">2020-08-12T06:37:00Z</dcterms:created>
  <dcterms:modified xsi:type="dcterms:W3CDTF">2020-08-12T11:03:00Z</dcterms:modified>
</cp:coreProperties>
</file>